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A858C6" w:rsidRDefault="00A858C6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3A2FE7" w:rsidRPr="00FA250F" w:rsidRDefault="00532CCC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FA250F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FA250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FA250F">
        <w:rPr>
          <w:rFonts w:eastAsia="Avenir Light"/>
          <w:color w:val="943634" w:themeColor="accent2" w:themeShade="BF"/>
          <w:kern w:val="24"/>
          <w:sz w:val="40"/>
          <w:szCs w:val="40"/>
        </w:rPr>
        <w:t>de Privacidad del Programa Salud Rural</w:t>
      </w:r>
      <w:r w:rsidR="00B24A66" w:rsidRPr="00FA250F">
        <w:rPr>
          <w:rFonts w:eastAsia="Avenir Light"/>
          <w:color w:val="943634" w:themeColor="accent2" w:themeShade="BF"/>
          <w:kern w:val="24"/>
          <w:sz w:val="32"/>
          <w:szCs w:val="32"/>
        </w:rPr>
        <w:t xml:space="preserve"> </w:t>
      </w:r>
    </w:p>
    <w:p w:rsidR="00B24A66" w:rsidRDefault="00B24A66" w:rsidP="003A2FE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A858C6" w:rsidRPr="00A858C6" w:rsidRDefault="00A858C6" w:rsidP="00A858C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858C6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Desarrollo Social,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A858C6" w:rsidRPr="00A858C6" w:rsidRDefault="00A858C6" w:rsidP="00A858C6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A858C6" w:rsidRPr="00A858C6" w:rsidRDefault="00A858C6" w:rsidP="00A858C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858C6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 y el artículo 31 del Reglamento Orgánico de la Administración Pública Municipal de Torreón, Coahuila de Zaragoza, para llevar a cabo las finalidades descritas en el presente Aviso de Privacidad, se utilizan como datos personales los siguientes:</w:t>
      </w:r>
    </w:p>
    <w:p w:rsidR="00A858C6" w:rsidRPr="00A858C6" w:rsidRDefault="00A858C6" w:rsidP="00A858C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858C6" w:rsidRPr="00A858C6" w:rsidRDefault="00A858C6" w:rsidP="00A858C6">
      <w:pPr>
        <w:pStyle w:val="NormalWeb"/>
        <w:numPr>
          <w:ilvl w:val="0"/>
          <w:numId w:val="36"/>
        </w:numPr>
        <w:spacing w:before="0" w:beforeAutospacing="0" w:after="0" w:afterAutospacing="0"/>
        <w:ind w:left="993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858C6">
        <w:rPr>
          <w:rFonts w:eastAsia="Avenir Light"/>
          <w:color w:val="808080" w:themeColor="background1" w:themeShade="80"/>
          <w:kern w:val="24"/>
          <w:sz w:val="21"/>
          <w:szCs w:val="21"/>
        </w:rPr>
        <w:t>Nombre completo</w:t>
      </w:r>
    </w:p>
    <w:p w:rsidR="00A858C6" w:rsidRPr="00A858C6" w:rsidRDefault="00A858C6" w:rsidP="00A858C6">
      <w:pPr>
        <w:pStyle w:val="NormalWeb"/>
        <w:numPr>
          <w:ilvl w:val="0"/>
          <w:numId w:val="36"/>
        </w:numPr>
        <w:spacing w:before="0" w:beforeAutospacing="0" w:after="0" w:afterAutospacing="0"/>
        <w:ind w:left="993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858C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Domicilio </w:t>
      </w:r>
    </w:p>
    <w:p w:rsidR="00A858C6" w:rsidRPr="00A858C6" w:rsidRDefault="00A858C6" w:rsidP="00A858C6">
      <w:pPr>
        <w:pStyle w:val="NormalWeb"/>
        <w:numPr>
          <w:ilvl w:val="0"/>
          <w:numId w:val="36"/>
        </w:numPr>
        <w:spacing w:before="0" w:beforeAutospacing="0" w:after="0" w:afterAutospacing="0"/>
        <w:ind w:left="993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858C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Teléfono </w:t>
      </w:r>
    </w:p>
    <w:p w:rsidR="00A858C6" w:rsidRPr="00A858C6" w:rsidRDefault="00A858C6" w:rsidP="00A858C6">
      <w:pPr>
        <w:pStyle w:val="NormalWeb"/>
        <w:numPr>
          <w:ilvl w:val="0"/>
          <w:numId w:val="36"/>
        </w:numPr>
        <w:spacing w:before="0" w:beforeAutospacing="0" w:after="0" w:afterAutospacing="0"/>
        <w:ind w:left="993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858C6">
        <w:rPr>
          <w:rFonts w:eastAsia="Avenir Light"/>
          <w:color w:val="808080" w:themeColor="background1" w:themeShade="80"/>
          <w:kern w:val="24"/>
          <w:sz w:val="21"/>
          <w:szCs w:val="21"/>
        </w:rPr>
        <w:t>CURP</w:t>
      </w:r>
    </w:p>
    <w:p w:rsidR="00A858C6" w:rsidRPr="00A858C6" w:rsidRDefault="00A858C6" w:rsidP="00A858C6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A858C6" w:rsidRPr="00A858C6" w:rsidRDefault="00A858C6" w:rsidP="00A858C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858C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c</w:t>
      </w:r>
      <w:r w:rsidRPr="00A858C6">
        <w:rPr>
          <w:rFonts w:eastAsia="Avenir Light"/>
          <w:color w:val="808080" w:themeColor="background1" w:themeShade="80"/>
          <w:kern w:val="24"/>
          <w:sz w:val="21"/>
          <w:szCs w:val="21"/>
        </w:rPr>
        <w:t>umplir con las reglas de operación del programa de Salud Rural.</w:t>
      </w:r>
    </w:p>
    <w:p w:rsidR="00A858C6" w:rsidRPr="00A858C6" w:rsidRDefault="00A858C6" w:rsidP="00A858C6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858C6" w:rsidRPr="00A858C6" w:rsidRDefault="00A858C6" w:rsidP="00A858C6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  <w:r w:rsidRPr="00A858C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programa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Salud Rural</w:t>
      </w:r>
      <w:r w:rsidRPr="00A858C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 susceptible a ser difundida públicamente de acuerdo a la Ley de Acceso, siempre y cuando el titular de los datos personales lo haya consentido por escrito y/o cuando por algún ordenamiento jurídico se requiera</w:t>
      </w:r>
      <w:r w:rsidRPr="00A858C6">
        <w:rPr>
          <w:rFonts w:ascii="Calibri" w:eastAsia="Avenir Light" w:hAnsi="Calibri" w:cs="Calibri"/>
          <w:color w:val="000000"/>
          <w:kern w:val="24"/>
          <w:sz w:val="20"/>
          <w:szCs w:val="20"/>
        </w:rPr>
        <w:t xml:space="preserve">. </w:t>
      </w:r>
    </w:p>
    <w:p w:rsidR="004B7E46" w:rsidRPr="00FA250F" w:rsidRDefault="004B7E46" w:rsidP="004B7E46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  <w:color w:val="943634" w:themeColor="accent2" w:themeShade="BF"/>
          <w:kern w:val="24"/>
          <w:sz w:val="20"/>
          <w:szCs w:val="20"/>
        </w:rPr>
      </w:pPr>
    </w:p>
    <w:p w:rsidR="00B179B3" w:rsidRPr="00FA250F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FA250F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FA250F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  <w:bookmarkStart w:id="0" w:name="_GoBack"/>
      <w:bookmarkEnd w:id="0"/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DB274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E6B7131" wp14:editId="0AE2398C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9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Q4pQ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p w:rsidR="00DB6E01" w:rsidRDefault="000F0A53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3C6740C" wp14:editId="0F5EAF14">
                <wp:simplePos x="0" y="0"/>
                <wp:positionH relativeFrom="column">
                  <wp:posOffset>-984885</wp:posOffset>
                </wp:positionH>
                <wp:positionV relativeFrom="paragraph">
                  <wp:posOffset>483870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FA250F" w:rsidRDefault="002E679B" w:rsidP="002E67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FA250F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7" style="position:absolute;left:0;text-align:left;margin-left:-77.55pt;margin-top:38.1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" fillcolor="#7f7f7f [1612]" strokecolor="#943634 [2405]" strokeweight="2pt">
                <v:textbox>
                  <w:txbxContent>
                    <w:p w:rsidR="002E679B" w:rsidRPr="00FA250F" w:rsidRDefault="002E679B" w:rsidP="002E679B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FA250F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B8" w:rsidRDefault="000661B8" w:rsidP="00FA250F">
      <w:pPr>
        <w:spacing w:after="0" w:line="240" w:lineRule="auto"/>
      </w:pPr>
      <w:r>
        <w:separator/>
      </w:r>
    </w:p>
  </w:endnote>
  <w:endnote w:type="continuationSeparator" w:id="0">
    <w:p w:rsidR="000661B8" w:rsidRDefault="000661B8" w:rsidP="00FA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B8" w:rsidRDefault="000661B8" w:rsidP="00FA250F">
      <w:pPr>
        <w:spacing w:after="0" w:line="240" w:lineRule="auto"/>
      </w:pPr>
      <w:r>
        <w:separator/>
      </w:r>
    </w:p>
  </w:footnote>
  <w:footnote w:type="continuationSeparator" w:id="0">
    <w:p w:rsidR="000661B8" w:rsidRDefault="000661B8" w:rsidP="00FA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0F" w:rsidRDefault="00FA250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-87630</wp:posOffset>
          </wp:positionV>
          <wp:extent cx="5334000" cy="1247775"/>
          <wp:effectExtent l="0" t="0" r="0" b="9525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92A3616"/>
    <w:multiLevelType w:val="hybridMultilevel"/>
    <w:tmpl w:val="72AA82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4605E6"/>
    <w:multiLevelType w:val="hybridMultilevel"/>
    <w:tmpl w:val="0DE68E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560717"/>
    <w:multiLevelType w:val="hybridMultilevel"/>
    <w:tmpl w:val="64D6F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A673C6"/>
    <w:multiLevelType w:val="hybridMultilevel"/>
    <w:tmpl w:val="6A4EA0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4F3048"/>
    <w:multiLevelType w:val="hybridMultilevel"/>
    <w:tmpl w:val="E4DEA7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AF0225"/>
    <w:multiLevelType w:val="hybridMultilevel"/>
    <w:tmpl w:val="F760CC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FF368B"/>
    <w:multiLevelType w:val="hybridMultilevel"/>
    <w:tmpl w:val="61185F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D5851"/>
    <w:multiLevelType w:val="hybridMultilevel"/>
    <w:tmpl w:val="E9062B4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71A7F"/>
    <w:multiLevelType w:val="hybridMultilevel"/>
    <w:tmpl w:val="603694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4F5F2B"/>
    <w:multiLevelType w:val="hybridMultilevel"/>
    <w:tmpl w:val="9AFA09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B52589"/>
    <w:multiLevelType w:val="hybridMultilevel"/>
    <w:tmpl w:val="54D2787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6BC06EB"/>
    <w:multiLevelType w:val="hybridMultilevel"/>
    <w:tmpl w:val="116C9E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600BE"/>
    <w:multiLevelType w:val="hybridMultilevel"/>
    <w:tmpl w:val="3E326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C420CA"/>
    <w:multiLevelType w:val="hybridMultilevel"/>
    <w:tmpl w:val="5928D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1D49FD"/>
    <w:multiLevelType w:val="hybridMultilevel"/>
    <w:tmpl w:val="603EB0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7124E"/>
    <w:multiLevelType w:val="hybridMultilevel"/>
    <w:tmpl w:val="C68A2F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12DD6"/>
    <w:multiLevelType w:val="hybridMultilevel"/>
    <w:tmpl w:val="2AAA1E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832830"/>
    <w:multiLevelType w:val="hybridMultilevel"/>
    <w:tmpl w:val="EEB643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AC225E"/>
    <w:multiLevelType w:val="hybridMultilevel"/>
    <w:tmpl w:val="397494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D57972"/>
    <w:multiLevelType w:val="hybridMultilevel"/>
    <w:tmpl w:val="CA8295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247118"/>
    <w:multiLevelType w:val="hybridMultilevel"/>
    <w:tmpl w:val="DC6A8CF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040AD0"/>
    <w:multiLevelType w:val="hybridMultilevel"/>
    <w:tmpl w:val="06F401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4B0BA8"/>
    <w:multiLevelType w:val="hybridMultilevel"/>
    <w:tmpl w:val="CD0037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B503BAE"/>
    <w:multiLevelType w:val="hybridMultilevel"/>
    <w:tmpl w:val="82C68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814E72"/>
    <w:multiLevelType w:val="hybridMultilevel"/>
    <w:tmpl w:val="3EA828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E132ED6"/>
    <w:multiLevelType w:val="hybridMultilevel"/>
    <w:tmpl w:val="FB62973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71551A64"/>
    <w:multiLevelType w:val="hybridMultilevel"/>
    <w:tmpl w:val="352AF1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825743D"/>
    <w:multiLevelType w:val="hybridMultilevel"/>
    <w:tmpl w:val="13F4B9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C00795"/>
    <w:multiLevelType w:val="hybridMultilevel"/>
    <w:tmpl w:val="03761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1"/>
  </w:num>
  <w:num w:numId="4">
    <w:abstractNumId w:val="28"/>
  </w:num>
  <w:num w:numId="5">
    <w:abstractNumId w:val="25"/>
  </w:num>
  <w:num w:numId="6">
    <w:abstractNumId w:val="31"/>
  </w:num>
  <w:num w:numId="7">
    <w:abstractNumId w:val="20"/>
  </w:num>
  <w:num w:numId="8">
    <w:abstractNumId w:val="34"/>
  </w:num>
  <w:num w:numId="9">
    <w:abstractNumId w:val="29"/>
  </w:num>
  <w:num w:numId="10">
    <w:abstractNumId w:val="10"/>
  </w:num>
  <w:num w:numId="11">
    <w:abstractNumId w:val="6"/>
  </w:num>
  <w:num w:numId="12">
    <w:abstractNumId w:val="4"/>
  </w:num>
  <w:num w:numId="13">
    <w:abstractNumId w:val="30"/>
  </w:num>
  <w:num w:numId="14">
    <w:abstractNumId w:val="5"/>
  </w:num>
  <w:num w:numId="15">
    <w:abstractNumId w:val="8"/>
  </w:num>
  <w:num w:numId="16">
    <w:abstractNumId w:val="14"/>
  </w:num>
  <w:num w:numId="17">
    <w:abstractNumId w:val="26"/>
  </w:num>
  <w:num w:numId="18">
    <w:abstractNumId w:val="16"/>
  </w:num>
  <w:num w:numId="19">
    <w:abstractNumId w:val="7"/>
  </w:num>
  <w:num w:numId="20">
    <w:abstractNumId w:val="18"/>
  </w:num>
  <w:num w:numId="21">
    <w:abstractNumId w:val="11"/>
  </w:num>
  <w:num w:numId="22">
    <w:abstractNumId w:val="22"/>
  </w:num>
  <w:num w:numId="23">
    <w:abstractNumId w:val="3"/>
  </w:num>
  <w:num w:numId="24">
    <w:abstractNumId w:val="36"/>
  </w:num>
  <w:num w:numId="25">
    <w:abstractNumId w:val="35"/>
  </w:num>
  <w:num w:numId="26">
    <w:abstractNumId w:val="19"/>
  </w:num>
  <w:num w:numId="27">
    <w:abstractNumId w:val="17"/>
  </w:num>
  <w:num w:numId="28">
    <w:abstractNumId w:val="32"/>
  </w:num>
  <w:num w:numId="29">
    <w:abstractNumId w:val="24"/>
  </w:num>
  <w:num w:numId="30">
    <w:abstractNumId w:val="23"/>
  </w:num>
  <w:num w:numId="31">
    <w:abstractNumId w:val="2"/>
  </w:num>
  <w:num w:numId="32">
    <w:abstractNumId w:val="9"/>
  </w:num>
  <w:num w:numId="33">
    <w:abstractNumId w:val="37"/>
  </w:num>
  <w:num w:numId="34">
    <w:abstractNumId w:val="15"/>
  </w:num>
  <w:num w:numId="35">
    <w:abstractNumId w:val="13"/>
  </w:num>
  <w:num w:numId="36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661B8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80C1D"/>
    <w:rsid w:val="00183FDB"/>
    <w:rsid w:val="001A0EA1"/>
    <w:rsid w:val="001A0FC2"/>
    <w:rsid w:val="001C3A08"/>
    <w:rsid w:val="001D36CE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1F"/>
    <w:rsid w:val="002A285B"/>
    <w:rsid w:val="002B3D5A"/>
    <w:rsid w:val="002C2BC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7382"/>
    <w:rsid w:val="006877BB"/>
    <w:rsid w:val="00693469"/>
    <w:rsid w:val="006A5231"/>
    <w:rsid w:val="006B32C3"/>
    <w:rsid w:val="006C074A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831C2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7153"/>
    <w:rsid w:val="00A858C6"/>
    <w:rsid w:val="00AA550F"/>
    <w:rsid w:val="00AA6CEC"/>
    <w:rsid w:val="00AB08F6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F5737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250F"/>
    <w:rsid w:val="00FA6F58"/>
    <w:rsid w:val="00FB2935"/>
    <w:rsid w:val="00FC31DA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A2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50F"/>
  </w:style>
  <w:style w:type="paragraph" w:styleId="Piedepgina">
    <w:name w:val="footer"/>
    <w:basedOn w:val="Normal"/>
    <w:link w:val="PiedepginaCar"/>
    <w:uiPriority w:val="99"/>
    <w:unhideWhenUsed/>
    <w:rsid w:val="00FA2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A2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50F"/>
  </w:style>
  <w:style w:type="paragraph" w:styleId="Piedepgina">
    <w:name w:val="footer"/>
    <w:basedOn w:val="Normal"/>
    <w:link w:val="PiedepginaCar"/>
    <w:uiPriority w:val="99"/>
    <w:unhideWhenUsed/>
    <w:rsid w:val="00FA2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2022-01-13T19:55:00Z</dcterms:created>
  <dcterms:modified xsi:type="dcterms:W3CDTF">2022-01-13T19:55:00Z</dcterms:modified>
</cp:coreProperties>
</file>